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552"/>
        <w:gridCol w:w="7230"/>
        <w:gridCol w:w="3042"/>
      </w:tblGrid>
      <w:tr w:rsidR="0099516E" w:rsidRPr="00CE3A8D" w:rsidTr="002F6B2C">
        <w:tc>
          <w:tcPr>
            <w:tcW w:w="429" w:type="dxa"/>
          </w:tcPr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99516E" w:rsidRPr="00CE3A8D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3A8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2" w:type="dxa"/>
          </w:tcPr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30" w:type="dxa"/>
          </w:tcPr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9516E" w:rsidRPr="00CE3A8D" w:rsidTr="00CE3A8D">
        <w:trPr>
          <w:trHeight w:val="1969"/>
        </w:trPr>
        <w:tc>
          <w:tcPr>
            <w:tcW w:w="429" w:type="dxa"/>
          </w:tcPr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73E6C" w:rsidRPr="00CE3A8D" w:rsidRDefault="0099516E" w:rsidP="00373E6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3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E6C" w:rsidRPr="00CE3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сведений о предлогах и союзах. </w:t>
            </w:r>
          </w:p>
          <w:p w:rsidR="0099516E" w:rsidRPr="00CE3A8D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99516E" w:rsidRPr="00CE3A8D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30" w:type="dxa"/>
          </w:tcPr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99516E" w:rsidRPr="00CE3A8D" w:rsidRDefault="00AD5E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E3A8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вопросы и задания на </w:t>
            </w:r>
            <w:proofErr w:type="spellStart"/>
            <w:proofErr w:type="gramStart"/>
            <w:r w:rsidR="00CE3A8D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CE3A8D">
              <w:rPr>
                <w:rFonts w:ascii="Times New Roman" w:hAnsi="Times New Roman" w:cs="Times New Roman"/>
                <w:sz w:val="24"/>
                <w:szCs w:val="24"/>
              </w:rPr>
              <w:t xml:space="preserve"> 162</w:t>
            </w:r>
          </w:p>
          <w:p w:rsidR="0099516E" w:rsidRPr="00CE3A8D" w:rsidRDefault="00AD5E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E3A8D">
              <w:rPr>
                <w:rFonts w:ascii="Times New Roman" w:hAnsi="Times New Roman" w:cs="Times New Roman"/>
                <w:sz w:val="24"/>
                <w:szCs w:val="24"/>
              </w:rPr>
              <w:t>Упр 395</w:t>
            </w:r>
            <w:proofErr w:type="gramStart"/>
            <w:r w:rsidR="00CE3A8D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="00CE3A8D">
              <w:rPr>
                <w:rFonts w:ascii="Times New Roman" w:hAnsi="Times New Roman" w:cs="Times New Roman"/>
                <w:sz w:val="24"/>
                <w:szCs w:val="24"/>
              </w:rPr>
              <w:t>одготовить сообщение о предлогах и союзах</w:t>
            </w:r>
          </w:p>
          <w:p w:rsidR="0099516E" w:rsidRPr="00CE3A8D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CE3A8D" w:rsidRDefault="00AB16A3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  <w:hyperlink r:id="rId5" w:tgtFrame="_blank" w:history="1">
              <w:r w:rsidR="0099516E" w:rsidRPr="00CE3A8D">
                <w:rPr>
                  <w:rFonts w:ascii="Times New Roman" w:hAnsi="Times New Roman" w:cs="Times New Roman"/>
                  <w:color w:val="004065"/>
                  <w:sz w:val="24"/>
                  <w:szCs w:val="24"/>
                </w:rPr>
                <w:br/>
              </w:r>
            </w:hyperlink>
          </w:p>
          <w:p w:rsidR="0099516E" w:rsidRPr="00CE3A8D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CE3A8D" w:rsidRDefault="0099516E" w:rsidP="00FD5ABE">
            <w:pPr>
              <w:rPr>
                <w:rFonts w:ascii="Times New Roman" w:hAnsi="Times New Roman" w:cs="Times New Roman"/>
                <w:color w:val="444444"/>
                <w:sz w:val="24"/>
                <w:szCs w:val="24"/>
              </w:rPr>
            </w:pPr>
          </w:p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AD5E6D" w:rsidRPr="00CE3A8D" w:rsidRDefault="00AD5E6D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CE3A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</w:t>
            </w:r>
            <w:proofErr w:type="spellEnd"/>
            <w:proofErr w:type="gramEnd"/>
            <w:r w:rsidRPr="00CE3A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CE3A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="006925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98 (записать три примера слов, в которых есть орфограммы,  изученные в темах</w:t>
            </w:r>
            <w:r w:rsidR="005176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«Предлоги», «Союзы»</w:t>
            </w:r>
          </w:p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CE3A8D" w:rsidRDefault="0099516E" w:rsidP="00FD5ABE">
            <w:pPr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</w:pPr>
            <w:r w:rsidRPr="00CE3A8D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RPr="00CE3A8D" w:rsidTr="002F6B2C">
        <w:tc>
          <w:tcPr>
            <w:tcW w:w="429" w:type="dxa"/>
          </w:tcPr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99516E" w:rsidRPr="00CE3A8D" w:rsidRDefault="0099516E" w:rsidP="00CE3A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E6C" w:rsidRPr="00CE3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Частица как часть речи.</w:t>
            </w:r>
          </w:p>
        </w:tc>
        <w:tc>
          <w:tcPr>
            <w:tcW w:w="1552" w:type="dxa"/>
          </w:tcPr>
          <w:p w:rsidR="0099516E" w:rsidRPr="00CE3A8D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30" w:type="dxa"/>
          </w:tcPr>
          <w:p w:rsidR="00606AD7" w:rsidRPr="00CE3A8D" w:rsidRDefault="00606AD7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517647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164</w:t>
            </w: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517647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 на рассуждение</w:t>
            </w:r>
          </w:p>
          <w:p w:rsidR="00517647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хорошо играла </w:t>
            </w:r>
            <w:r w:rsidR="00F45120">
              <w:rPr>
                <w:rFonts w:ascii="Times New Roman" w:hAnsi="Times New Roman" w:cs="Times New Roman"/>
                <w:sz w:val="24"/>
                <w:szCs w:val="24"/>
              </w:rPr>
              <w:t>наша команда!</w:t>
            </w:r>
          </w:p>
          <w:p w:rsidR="00F45120" w:rsidRDefault="00F45120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ты учишься?</w:t>
            </w:r>
          </w:p>
          <w:p w:rsidR="00517647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401 (перестроить предложения так, чтобы частица стояла в другом месте)</w:t>
            </w:r>
          </w:p>
          <w:p w:rsidR="00517647" w:rsidRPr="00CE3A8D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CE3A8D" w:rsidRDefault="0099516E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9516E" w:rsidRPr="00CE3A8D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F45120">
              <w:rPr>
                <w:rFonts w:ascii="Times New Roman" w:hAnsi="Times New Roman" w:cs="Times New Roman"/>
                <w:sz w:val="24"/>
                <w:szCs w:val="24"/>
              </w:rPr>
              <w:t xml:space="preserve"> 403</w:t>
            </w: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45120">
              <w:rPr>
                <w:rFonts w:ascii="Times New Roman" w:hAnsi="Times New Roman" w:cs="Times New Roman"/>
                <w:sz w:val="24"/>
                <w:szCs w:val="24"/>
              </w:rPr>
              <w:t>переписать, расставляя пропущенные знаки препинания</w:t>
            </w: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516E" w:rsidRPr="00CE3A8D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CE3A8D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RPr="00CE3A8D" w:rsidTr="002F6B2C">
        <w:tc>
          <w:tcPr>
            <w:tcW w:w="429" w:type="dxa"/>
          </w:tcPr>
          <w:p w:rsidR="0099516E" w:rsidRPr="00CE3A8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99516E" w:rsidRPr="00CE3A8D" w:rsidRDefault="00373E6C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3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частиц. Формообразующие частицы.</w:t>
            </w:r>
          </w:p>
        </w:tc>
        <w:tc>
          <w:tcPr>
            <w:tcW w:w="1552" w:type="dxa"/>
          </w:tcPr>
          <w:p w:rsidR="0099516E" w:rsidRPr="00CE3A8D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30" w:type="dxa"/>
          </w:tcPr>
          <w:p w:rsidR="0099516E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F45120" w:rsidRDefault="00F45120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165</w:t>
            </w: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F45120" w:rsidRDefault="00F45120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407 (найти формообразующие частицы)</w:t>
            </w:r>
          </w:p>
          <w:p w:rsidR="00F45120" w:rsidRPr="00CE3A8D" w:rsidRDefault="00F45120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CE3A8D" w:rsidRDefault="0099516E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F45120" w:rsidRDefault="00F45120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405 </w:t>
            </w: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переписать, расставляя пропущенные знаки препинания</w:t>
            </w: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516E" w:rsidRPr="00CE3A8D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CE3A8D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2F6B2C" w:rsidRPr="00CE3A8D" w:rsidTr="002F6B2C">
        <w:tc>
          <w:tcPr>
            <w:tcW w:w="429" w:type="dxa"/>
          </w:tcPr>
          <w:p w:rsidR="002F6B2C" w:rsidRPr="00CE3A8D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F341D4" w:rsidRPr="00CE3A8D" w:rsidRDefault="00F341D4" w:rsidP="00F341D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Смыслоразличительные частицы.</w:t>
            </w:r>
          </w:p>
          <w:p w:rsidR="002F6B2C" w:rsidRPr="00CE3A8D" w:rsidRDefault="002F6B2C" w:rsidP="007D21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2F6B2C" w:rsidRPr="00CE3A8D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230" w:type="dxa"/>
          </w:tcPr>
          <w:p w:rsidR="002F6B2C" w:rsidRPr="00CE3A8D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2F6B2C" w:rsidRDefault="00AB16A3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50288">
              <w:rPr>
                <w:rFonts w:ascii="Times New Roman" w:hAnsi="Times New Roman" w:cs="Times New Roman"/>
                <w:sz w:val="24"/>
                <w:szCs w:val="24"/>
              </w:rPr>
              <w:t>Прочитать параграф 68</w:t>
            </w:r>
          </w:p>
          <w:p w:rsidR="00AB16A3" w:rsidRPr="00CE3A8D" w:rsidRDefault="00AB16A3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412 ( текст на рассуждение)</w:t>
            </w:r>
          </w:p>
          <w:p w:rsidR="002F6B2C" w:rsidRPr="00CE3A8D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6B2C" w:rsidRPr="00CE3A8D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2F6B2C" w:rsidRPr="00CE3A8D" w:rsidRDefault="002F6B2C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="00AB16A3">
              <w:rPr>
                <w:rFonts w:ascii="Times New Roman" w:hAnsi="Times New Roman" w:cs="Times New Roman"/>
                <w:sz w:val="24"/>
                <w:szCs w:val="24"/>
              </w:rPr>
              <w:t xml:space="preserve"> 414 или 415</w:t>
            </w: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(списать,</w:t>
            </w:r>
            <w:r w:rsidR="00AB16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AB16A3">
              <w:rPr>
                <w:rFonts w:ascii="Times New Roman" w:hAnsi="Times New Roman" w:cs="Times New Roman"/>
                <w:sz w:val="24"/>
                <w:szCs w:val="24"/>
              </w:rPr>
              <w:t>вставляя подходящую по смыслу частицу</w:t>
            </w:r>
            <w:r w:rsidRPr="00CE3A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F6B2C" w:rsidRPr="00CE3A8D" w:rsidRDefault="002F6B2C" w:rsidP="002F6B2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E3A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2F6B2C" w:rsidRPr="00CE3A8D" w:rsidRDefault="002F6B2C" w:rsidP="002F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A8D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B3256C" w:rsidRPr="00CE3A8D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CE3A8D" w:rsidSect="009951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6E"/>
    <w:rsid w:val="001E7449"/>
    <w:rsid w:val="00250288"/>
    <w:rsid w:val="002F6B2C"/>
    <w:rsid w:val="00373E6C"/>
    <w:rsid w:val="00517647"/>
    <w:rsid w:val="00606AD7"/>
    <w:rsid w:val="006925C1"/>
    <w:rsid w:val="0099516E"/>
    <w:rsid w:val="00AB16A3"/>
    <w:rsid w:val="00AD5E6D"/>
    <w:rsid w:val="00B3256C"/>
    <w:rsid w:val="00CE3A8D"/>
    <w:rsid w:val="00F341D4"/>
    <w:rsid w:val="00F4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260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2020-03-25T13:39:00Z</dcterms:created>
  <dcterms:modified xsi:type="dcterms:W3CDTF">2020-04-09T14:57:00Z</dcterms:modified>
</cp:coreProperties>
</file>